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BF6" w:rsidRPr="001B2194" w:rsidRDefault="00846BF6" w:rsidP="00846BF6">
      <w:pPr>
        <w:jc w:val="center"/>
        <w:rPr>
          <w:color w:val="000000"/>
          <w:sz w:val="26"/>
          <w:szCs w:val="26"/>
        </w:rPr>
      </w:pPr>
      <w:r w:rsidRPr="001B2194">
        <w:rPr>
          <w:color w:val="000000"/>
          <w:sz w:val="26"/>
          <w:szCs w:val="26"/>
        </w:rPr>
        <w:t>UỶ BAN NHÂN DÂN THÀNH PHỐ HỒ CHÍ MINH</w:t>
      </w:r>
    </w:p>
    <w:p w:rsidR="00846BF6" w:rsidRPr="001B2194" w:rsidRDefault="00846BF6" w:rsidP="00846BF6">
      <w:pPr>
        <w:jc w:val="center"/>
        <w:rPr>
          <w:b/>
          <w:bCs/>
          <w:color w:val="000000"/>
          <w:sz w:val="26"/>
          <w:szCs w:val="26"/>
        </w:rPr>
      </w:pPr>
      <w:r w:rsidRPr="001B2194">
        <w:rPr>
          <w:b/>
          <w:bCs/>
          <w:color w:val="000000"/>
          <w:sz w:val="26"/>
          <w:szCs w:val="26"/>
        </w:rPr>
        <w:t xml:space="preserve">TRƯỜNG </w:t>
      </w:r>
      <w:smartTag w:uri="urn:schemas-microsoft-com:office:smarttags" w:element="stockticker">
        <w:r w:rsidRPr="001B2194">
          <w:rPr>
            <w:b/>
            <w:bCs/>
            <w:color w:val="000000"/>
            <w:sz w:val="26"/>
            <w:szCs w:val="26"/>
          </w:rPr>
          <w:t>CAO</w:t>
        </w:r>
      </w:smartTag>
      <w:r w:rsidRPr="001B2194">
        <w:rPr>
          <w:b/>
          <w:bCs/>
          <w:color w:val="000000"/>
          <w:sz w:val="26"/>
          <w:szCs w:val="26"/>
        </w:rPr>
        <w:t xml:space="preserve"> ĐẲNG KỸ THUẬT LÝ TỰ TRỌNG</w:t>
      </w:r>
    </w:p>
    <w:p w:rsidR="00846BF6" w:rsidRPr="001B2194" w:rsidRDefault="00846BF6" w:rsidP="00846BF6">
      <w:pPr>
        <w:jc w:val="center"/>
        <w:rPr>
          <w:sz w:val="26"/>
          <w:szCs w:val="26"/>
        </w:rPr>
      </w:pPr>
      <w:r w:rsidRPr="001B2194">
        <w:rPr>
          <w:sz w:val="26"/>
          <w:szCs w:val="26"/>
        </w:rPr>
        <w:t>¯¯¯¯¯¯¯¯¯¯¯¯¯¯¯¯¯¯¯¯¯¯</w:t>
      </w:r>
    </w:p>
    <w:p w:rsidR="00846BF6" w:rsidRPr="001B2194" w:rsidRDefault="00846BF6" w:rsidP="00846BF6">
      <w:pPr>
        <w:jc w:val="center"/>
        <w:rPr>
          <w:b/>
          <w:bCs/>
          <w:color w:val="000000"/>
          <w:sz w:val="26"/>
          <w:szCs w:val="26"/>
        </w:rPr>
      </w:pPr>
      <w:r w:rsidRPr="001B2194">
        <w:rPr>
          <w:b/>
          <w:bCs/>
          <w:color w:val="000000"/>
          <w:sz w:val="26"/>
          <w:szCs w:val="26"/>
        </w:rPr>
        <w:t>Biểu mẫu 20</w:t>
      </w:r>
    </w:p>
    <w:p w:rsidR="00846BF6" w:rsidRDefault="00846BF6" w:rsidP="00846BF6">
      <w:pPr>
        <w:jc w:val="center"/>
        <w:rPr>
          <w:i/>
          <w:iCs/>
          <w:color w:val="000000"/>
          <w:sz w:val="26"/>
          <w:szCs w:val="26"/>
        </w:rPr>
      </w:pPr>
      <w:r w:rsidRPr="001B2194">
        <w:rPr>
          <w:i/>
          <w:iCs/>
          <w:color w:val="000000"/>
          <w:sz w:val="26"/>
          <w:szCs w:val="26"/>
        </w:rPr>
        <w:t xml:space="preserve">(Kèm theo công văn số 5901/BGDĐT-KHTC ngày  tháng </w:t>
      </w:r>
      <w:r w:rsidR="003662AF">
        <w:rPr>
          <w:i/>
          <w:iCs/>
          <w:color w:val="000000"/>
          <w:sz w:val="26"/>
          <w:szCs w:val="26"/>
        </w:rPr>
        <w:t>12</w:t>
      </w:r>
      <w:r w:rsidRPr="001B2194">
        <w:rPr>
          <w:i/>
          <w:iCs/>
          <w:color w:val="000000"/>
          <w:sz w:val="26"/>
          <w:szCs w:val="26"/>
        </w:rPr>
        <w:t xml:space="preserve"> năm 201</w:t>
      </w:r>
      <w:r>
        <w:rPr>
          <w:i/>
          <w:iCs/>
          <w:color w:val="000000"/>
          <w:sz w:val="26"/>
          <w:szCs w:val="26"/>
        </w:rPr>
        <w:t>6</w:t>
      </w:r>
      <w:r w:rsidRPr="001B2194">
        <w:rPr>
          <w:i/>
          <w:iCs/>
          <w:color w:val="000000"/>
          <w:sz w:val="26"/>
          <w:szCs w:val="26"/>
        </w:rPr>
        <w:t xml:space="preserve"> </w:t>
      </w:r>
    </w:p>
    <w:p w:rsidR="00846BF6" w:rsidRPr="001B2194" w:rsidRDefault="00846BF6" w:rsidP="00846BF6">
      <w:pPr>
        <w:jc w:val="center"/>
        <w:rPr>
          <w:i/>
          <w:iCs/>
          <w:color w:val="000000"/>
          <w:sz w:val="26"/>
          <w:szCs w:val="26"/>
        </w:rPr>
      </w:pPr>
      <w:proofErr w:type="gramStart"/>
      <w:r w:rsidRPr="001B2194">
        <w:rPr>
          <w:i/>
          <w:iCs/>
          <w:color w:val="000000"/>
          <w:sz w:val="26"/>
          <w:szCs w:val="26"/>
        </w:rPr>
        <w:t>của</w:t>
      </w:r>
      <w:proofErr w:type="gramEnd"/>
      <w:r w:rsidRPr="001B2194">
        <w:rPr>
          <w:i/>
          <w:iCs/>
          <w:color w:val="000000"/>
          <w:sz w:val="26"/>
          <w:szCs w:val="26"/>
        </w:rPr>
        <w:t xml:space="preserve"> Bộ Giáo dục và Đào tạo)</w:t>
      </w:r>
    </w:p>
    <w:p w:rsidR="00846BF6" w:rsidRPr="001B2194" w:rsidRDefault="00846BF6" w:rsidP="00846BF6">
      <w:pPr>
        <w:jc w:val="center"/>
        <w:rPr>
          <w:i/>
          <w:iCs/>
          <w:color w:val="000000"/>
          <w:sz w:val="26"/>
          <w:szCs w:val="26"/>
        </w:rPr>
      </w:pPr>
    </w:p>
    <w:p w:rsidR="00846BF6" w:rsidRPr="001B2194" w:rsidRDefault="00846BF6" w:rsidP="00846BF6">
      <w:pPr>
        <w:jc w:val="center"/>
        <w:rPr>
          <w:b/>
          <w:bCs/>
          <w:color w:val="000000"/>
          <w:sz w:val="32"/>
          <w:szCs w:val="32"/>
        </w:rPr>
      </w:pPr>
      <w:r w:rsidRPr="001B2194">
        <w:rPr>
          <w:b/>
          <w:bCs/>
          <w:color w:val="000000"/>
          <w:sz w:val="32"/>
          <w:szCs w:val="32"/>
        </w:rPr>
        <w:t>THÔNG BÁO</w:t>
      </w:r>
    </w:p>
    <w:p w:rsidR="00846BF6" w:rsidRDefault="00846BF6" w:rsidP="00846BF6">
      <w:pPr>
        <w:jc w:val="center"/>
        <w:rPr>
          <w:b/>
          <w:bCs/>
          <w:color w:val="000000"/>
          <w:sz w:val="26"/>
          <w:szCs w:val="26"/>
        </w:rPr>
      </w:pPr>
    </w:p>
    <w:p w:rsidR="00846BF6" w:rsidRPr="008A6C3F" w:rsidRDefault="00846BF6" w:rsidP="00846BF6">
      <w:pPr>
        <w:jc w:val="center"/>
        <w:rPr>
          <w:b/>
          <w:bCs/>
          <w:color w:val="000000"/>
          <w:sz w:val="28"/>
          <w:szCs w:val="28"/>
        </w:rPr>
      </w:pPr>
      <w:r w:rsidRPr="008A6C3F">
        <w:rPr>
          <w:b/>
          <w:bCs/>
          <w:color w:val="000000"/>
          <w:sz w:val="28"/>
          <w:szCs w:val="28"/>
        </w:rPr>
        <w:t xml:space="preserve">Công khai cam kết chất lượng đào tạo của </w:t>
      </w:r>
    </w:p>
    <w:p w:rsidR="00846BF6" w:rsidRPr="008A6C3F" w:rsidRDefault="00846BF6" w:rsidP="00846BF6">
      <w:pPr>
        <w:jc w:val="center"/>
        <w:rPr>
          <w:b/>
          <w:bCs/>
          <w:color w:val="000000"/>
          <w:sz w:val="28"/>
          <w:szCs w:val="28"/>
        </w:rPr>
      </w:pPr>
      <w:r w:rsidRPr="008A6C3F">
        <w:rPr>
          <w:b/>
          <w:bCs/>
          <w:color w:val="000000"/>
          <w:sz w:val="28"/>
          <w:szCs w:val="28"/>
        </w:rPr>
        <w:t>Trường Cao đẳng Kỹ thuật Lý Tự Trọng T</w:t>
      </w:r>
      <w:smartTag w:uri="urn:schemas-microsoft-com:office:smarttags" w:element="stockticker">
        <w:r w:rsidRPr="008A6C3F">
          <w:rPr>
            <w:b/>
            <w:bCs/>
            <w:color w:val="000000"/>
            <w:sz w:val="28"/>
            <w:szCs w:val="28"/>
          </w:rPr>
          <w:t>PHCM</w:t>
        </w:r>
      </w:smartTag>
      <w:r w:rsidRPr="008A6C3F">
        <w:rPr>
          <w:b/>
          <w:bCs/>
          <w:color w:val="000000"/>
          <w:sz w:val="28"/>
          <w:szCs w:val="28"/>
        </w:rPr>
        <w:t xml:space="preserve"> năm học 201</w:t>
      </w:r>
      <w:r w:rsidR="003662AF">
        <w:rPr>
          <w:b/>
          <w:bCs/>
          <w:color w:val="000000"/>
          <w:sz w:val="28"/>
          <w:szCs w:val="28"/>
        </w:rPr>
        <w:t>6</w:t>
      </w:r>
      <w:r w:rsidRPr="008A6C3F">
        <w:rPr>
          <w:b/>
          <w:bCs/>
          <w:color w:val="000000"/>
          <w:sz w:val="28"/>
          <w:szCs w:val="28"/>
        </w:rPr>
        <w:t>-201</w:t>
      </w:r>
      <w:r w:rsidR="003662AF">
        <w:rPr>
          <w:b/>
          <w:bCs/>
          <w:color w:val="000000"/>
          <w:sz w:val="28"/>
          <w:szCs w:val="28"/>
        </w:rPr>
        <w:t>7</w:t>
      </w:r>
    </w:p>
    <w:p w:rsidR="00846BF6" w:rsidRPr="008A6C3F" w:rsidRDefault="00846BF6" w:rsidP="00846BF6">
      <w:pPr>
        <w:jc w:val="center"/>
        <w:rPr>
          <w:b/>
          <w:bCs/>
          <w:color w:val="000000"/>
          <w:sz w:val="28"/>
          <w:szCs w:val="28"/>
        </w:rPr>
      </w:pPr>
      <w:r w:rsidRPr="008A6C3F">
        <w:rPr>
          <w:b/>
          <w:bCs/>
          <w:color w:val="000000"/>
          <w:sz w:val="28"/>
          <w:szCs w:val="28"/>
        </w:rPr>
        <w:t>Ngành: Công nghệ may</w:t>
      </w:r>
      <w:r w:rsidR="0000202B">
        <w:rPr>
          <w:b/>
          <w:bCs/>
          <w:color w:val="000000"/>
          <w:sz w:val="28"/>
          <w:szCs w:val="28"/>
        </w:rPr>
        <w:t xml:space="preserve"> và thời trang</w:t>
      </w:r>
    </w:p>
    <w:p w:rsidR="00846BF6" w:rsidRDefault="00846BF6" w:rsidP="00846BF6"/>
    <w:tbl>
      <w:tblPr>
        <w:tblW w:w="5000" w:type="pct"/>
        <w:tblLook w:val="0000"/>
      </w:tblPr>
      <w:tblGrid>
        <w:gridCol w:w="578"/>
        <w:gridCol w:w="2277"/>
        <w:gridCol w:w="6433"/>
      </w:tblGrid>
      <w:tr w:rsidR="00846BF6" w:rsidRPr="001B2194" w:rsidTr="00056CC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46BF6" w:rsidRPr="001B2194" w:rsidRDefault="00846BF6" w:rsidP="00056CCF">
            <w:pPr>
              <w:jc w:val="center"/>
              <w:rPr>
                <w:b/>
                <w:bCs/>
                <w:color w:val="000000"/>
                <w:szCs w:val="26"/>
              </w:rPr>
            </w:pPr>
            <w:r w:rsidRPr="001B2194">
              <w:rPr>
                <w:b/>
                <w:bCs/>
                <w:color w:val="000000"/>
                <w:sz w:val="26"/>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846BF6" w:rsidRPr="001B2194" w:rsidRDefault="00846BF6" w:rsidP="00056CCF">
            <w:pPr>
              <w:jc w:val="center"/>
              <w:rPr>
                <w:b/>
                <w:bCs/>
                <w:color w:val="000000"/>
                <w:szCs w:val="26"/>
              </w:rPr>
            </w:pPr>
            <w:r w:rsidRPr="001B2194">
              <w:rPr>
                <w:b/>
                <w:bCs/>
                <w:color w:val="000000"/>
                <w:sz w:val="26"/>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846BF6" w:rsidRPr="001B2194" w:rsidRDefault="00846BF6" w:rsidP="0000202B">
            <w:pPr>
              <w:jc w:val="center"/>
              <w:rPr>
                <w:b/>
                <w:bCs/>
                <w:color w:val="000000"/>
                <w:szCs w:val="26"/>
              </w:rPr>
            </w:pPr>
            <w:r w:rsidRPr="001B2194">
              <w:rPr>
                <w:b/>
                <w:bCs/>
                <w:color w:val="000000"/>
                <w:sz w:val="26"/>
                <w:szCs w:val="26"/>
              </w:rPr>
              <w:t xml:space="preserve">Hệ đào tạo </w:t>
            </w:r>
            <w:r w:rsidR="0000202B">
              <w:rPr>
                <w:b/>
                <w:bCs/>
                <w:color w:val="000000"/>
                <w:sz w:val="26"/>
                <w:szCs w:val="26"/>
              </w:rPr>
              <w:t>Trung cấp</w:t>
            </w:r>
            <w:r w:rsidRPr="001B2194">
              <w:rPr>
                <w:b/>
                <w:bCs/>
                <w:color w:val="000000"/>
                <w:sz w:val="26"/>
                <w:szCs w:val="26"/>
              </w:rPr>
              <w:t xml:space="preserve"> chính quy</w:t>
            </w:r>
          </w:p>
        </w:tc>
      </w:tr>
      <w:tr w:rsidR="00846BF6" w:rsidRPr="001B2194" w:rsidTr="00056CC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 xml:space="preserve">Điều kiện tuyển sinh </w:t>
            </w: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Thí sinh đã tốt nghiệp trung học phổ thông theo hình thức giáo dục chính quy hoặc giáo dục thường xuyên.</w:t>
            </w:r>
          </w:p>
        </w:tc>
      </w:tr>
      <w:tr w:rsidR="00846BF6" w:rsidRPr="001B2194" w:rsidTr="00056CC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Đủ điều kiện trúng tuyển theo quy định của Bộ Giáo dục và Đào tạo</w:t>
            </w:r>
          </w:p>
        </w:tc>
      </w:tr>
      <w:tr w:rsidR="00846BF6" w:rsidRPr="001B2194" w:rsidTr="00056CC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single" w:sz="4" w:space="0" w:color="auto"/>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Có đủ sức khỏe để học tập theo quy định hiện hành</w:t>
            </w:r>
          </w:p>
        </w:tc>
      </w:tr>
      <w:tr w:rsidR="00846BF6" w:rsidRPr="001B2194" w:rsidTr="00056CCF">
        <w:trPr>
          <w:trHeight w:val="20"/>
        </w:trPr>
        <w:tc>
          <w:tcPr>
            <w:tcW w:w="311" w:type="pct"/>
            <w:vMerge w:val="restart"/>
            <w:tcBorders>
              <w:top w:val="nil"/>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II</w:t>
            </w:r>
          </w:p>
        </w:tc>
        <w:tc>
          <w:tcPr>
            <w:tcW w:w="1226" w:type="pct"/>
            <w:vMerge w:val="restart"/>
            <w:tcBorders>
              <w:top w:val="nil"/>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Điều kiện cơ sở vật chất của cơ sở giáo dục cam kết phục vụ người học (như phòn</w:t>
            </w:r>
            <w:r>
              <w:rPr>
                <w:color w:val="000000"/>
                <w:sz w:val="26"/>
                <w:szCs w:val="26"/>
              </w:rPr>
              <w:t>g học, trang thiết bị, thư viện</w:t>
            </w:r>
            <w:r w:rsidRPr="001B2194">
              <w:rPr>
                <w:color w:val="000000"/>
                <w:sz w:val="26"/>
                <w:szCs w:val="26"/>
              </w:rPr>
              <w:t>...)</w:t>
            </w:r>
          </w:p>
        </w:tc>
        <w:tc>
          <w:tcPr>
            <w:tcW w:w="3463" w:type="pct"/>
            <w:tcBorders>
              <w:top w:val="nil"/>
              <w:left w:val="nil"/>
              <w:bottom w:val="nil"/>
              <w:right w:val="single" w:sz="4" w:space="0" w:color="auto"/>
            </w:tcBorders>
            <w:shd w:val="clear" w:color="auto" w:fill="auto"/>
          </w:tcPr>
          <w:p w:rsidR="00846BF6" w:rsidRPr="001B2194" w:rsidRDefault="00846BF6" w:rsidP="00846BF6">
            <w:pPr>
              <w:jc w:val="both"/>
              <w:rPr>
                <w:color w:val="000000"/>
                <w:szCs w:val="26"/>
              </w:rPr>
            </w:pPr>
            <w:r w:rsidRPr="001B2194">
              <w:rPr>
                <w:color w:val="000000"/>
                <w:sz w:val="26"/>
                <w:szCs w:val="26"/>
              </w:rPr>
              <w:t xml:space="preserve">- Đảm bảo đầy đủ phòng học (28 phòng học lý thuyết chung sức chứa </w:t>
            </w:r>
            <w:r>
              <w:rPr>
                <w:color w:val="000000"/>
                <w:sz w:val="26"/>
                <w:szCs w:val="26"/>
              </w:rPr>
              <w:t>6</w:t>
            </w:r>
            <w:r w:rsidRPr="001B2194">
              <w:rPr>
                <w:color w:val="000000"/>
                <w:sz w:val="26"/>
                <w:szCs w:val="26"/>
              </w:rPr>
              <w:t>0 HSSV), xưởng thực tập (TT), trang thiết bị học tập.</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- 1 phòng máy vi tính CAD CAM chuyên ngành may: 40 máy tính.</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- 01 xưởng thiết kế mẫu rập</w:t>
            </w:r>
            <w:r>
              <w:rPr>
                <w:color w:val="000000"/>
                <w:sz w:val="26"/>
                <w:szCs w:val="26"/>
              </w:rPr>
              <w:t>, drapping thời trang</w:t>
            </w:r>
            <w:r w:rsidRPr="001B2194">
              <w:rPr>
                <w:color w:val="000000"/>
                <w:sz w:val="26"/>
                <w:szCs w:val="26"/>
              </w:rPr>
              <w:t xml:space="preserve"> có hệ thống tủ chứa sản phẩm và giá treo rập mẫu.</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tcPr>
          <w:p w:rsidR="00846BF6" w:rsidRPr="001B2194" w:rsidRDefault="00846BF6" w:rsidP="00846BF6">
            <w:pPr>
              <w:jc w:val="both"/>
              <w:rPr>
                <w:color w:val="000000"/>
                <w:szCs w:val="26"/>
              </w:rPr>
            </w:pPr>
            <w:r w:rsidRPr="001B2194">
              <w:rPr>
                <w:color w:val="000000"/>
                <w:sz w:val="26"/>
                <w:szCs w:val="26"/>
              </w:rPr>
              <w:t>- 4 xưởng may trang bị: Màn hình, projector</w:t>
            </w:r>
            <w:r>
              <w:rPr>
                <w:color w:val="000000"/>
                <w:sz w:val="26"/>
                <w:szCs w:val="26"/>
              </w:rPr>
              <w:t>,</w:t>
            </w:r>
            <w:r w:rsidRPr="001B2194">
              <w:rPr>
                <w:color w:val="000000"/>
                <w:sz w:val="26"/>
                <w:szCs w:val="26"/>
              </w:rPr>
              <w:t xml:space="preserve"> </w:t>
            </w:r>
            <w:r>
              <w:rPr>
                <w:color w:val="000000"/>
                <w:sz w:val="26"/>
                <w:szCs w:val="26"/>
              </w:rPr>
              <w:t>80</w:t>
            </w:r>
            <w:r w:rsidRPr="001B2194">
              <w:rPr>
                <w:color w:val="000000"/>
                <w:sz w:val="26"/>
                <w:szCs w:val="26"/>
              </w:rPr>
              <w:t xml:space="preserve"> máy bằng 1 kim, 5 máy bằng 2 kim, 5 máy vắt sổ công nghiệp,1 máy kansai bông,</w:t>
            </w:r>
            <w:r>
              <w:rPr>
                <w:color w:val="000000"/>
                <w:sz w:val="26"/>
                <w:szCs w:val="26"/>
              </w:rPr>
              <w:t xml:space="preserve"> </w:t>
            </w:r>
            <w:r w:rsidRPr="001B2194">
              <w:rPr>
                <w:color w:val="000000"/>
                <w:sz w:val="26"/>
                <w:szCs w:val="26"/>
              </w:rPr>
              <w:t>1 máy làm khuy</w:t>
            </w:r>
            <w:r>
              <w:rPr>
                <w:color w:val="000000"/>
                <w:sz w:val="26"/>
                <w:szCs w:val="26"/>
              </w:rPr>
              <w:t>, phòng cắt vải.</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tcPr>
          <w:p w:rsidR="00846BF6" w:rsidRPr="001B2194" w:rsidRDefault="00846BF6" w:rsidP="00846BF6">
            <w:pPr>
              <w:jc w:val="both"/>
              <w:rPr>
                <w:color w:val="000000"/>
                <w:szCs w:val="26"/>
              </w:rPr>
            </w:pPr>
            <w:r w:rsidRPr="001B2194">
              <w:rPr>
                <w:color w:val="000000"/>
                <w:sz w:val="26"/>
                <w:szCs w:val="26"/>
              </w:rPr>
              <w:t xml:space="preserve">- Khoa đã biên </w:t>
            </w:r>
            <w:proofErr w:type="gramStart"/>
            <w:r w:rsidRPr="001B2194">
              <w:rPr>
                <w:color w:val="000000"/>
                <w:sz w:val="26"/>
                <w:szCs w:val="26"/>
              </w:rPr>
              <w:t>soạn  giáo</w:t>
            </w:r>
            <w:proofErr w:type="gramEnd"/>
            <w:r w:rsidRPr="001B2194">
              <w:rPr>
                <w:color w:val="000000"/>
                <w:sz w:val="26"/>
                <w:szCs w:val="26"/>
              </w:rPr>
              <w:t xml:space="preserve"> trình các học phần ngành may thời trang phục vụ cho học sinh, sinh viên trong khoa.</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xml:space="preserve">- Thư viện của trường có diện tích 608 </w:t>
            </w:r>
            <w:r>
              <w:rPr>
                <w:color w:val="000000"/>
                <w:sz w:val="26"/>
                <w:szCs w:val="26"/>
              </w:rPr>
              <w:t xml:space="preserve">m² </w:t>
            </w:r>
            <w:r w:rsidRPr="001B2194">
              <w:rPr>
                <w:color w:val="000000"/>
                <w:sz w:val="26"/>
                <w:szCs w:val="26"/>
              </w:rPr>
              <w:t>trong đó có phòng đọc sách dung lượng 160 chỗ; phòng đọc báo và tạp chí dung lượng 60 chỗ; kho sách đang lưu hành 4072 đầu sách với 23184 quyển sách, trong đó có 154 đầu sách với 821 quyển sách kỹ thuật chuyên ngành Công nghệ may tiếng Việt.</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Trường đã tiến hành lắp đặt hệ thống mạng không dây và một phòng máy tính với 09 máy vi tính tại thư viện phục vụ cho GV và HSSV truy cập internet.</w:t>
            </w:r>
          </w:p>
        </w:tc>
      </w:tr>
      <w:tr w:rsidR="00846BF6" w:rsidRPr="001B2194" w:rsidTr="00056CCF">
        <w:trPr>
          <w:trHeight w:val="20"/>
        </w:trPr>
        <w:tc>
          <w:tcPr>
            <w:tcW w:w="311" w:type="pct"/>
            <w:vMerge/>
            <w:tcBorders>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left w:val="single" w:sz="4" w:space="0" w:color="auto"/>
              <w:bottom w:val="single" w:sz="4" w:space="0" w:color="auto"/>
              <w:right w:val="single" w:sz="4" w:space="0" w:color="auto"/>
            </w:tcBorders>
            <w:shd w:val="clear" w:color="auto" w:fill="auto"/>
          </w:tcPr>
          <w:p w:rsidR="00846BF6" w:rsidRPr="001B2194" w:rsidRDefault="00846BF6" w:rsidP="00056CCF">
            <w:pPr>
              <w:jc w:val="both"/>
              <w:rPr>
                <w:color w:val="000000"/>
                <w:szCs w:val="26"/>
              </w:rPr>
            </w:pPr>
            <w:r w:rsidRPr="001B2194">
              <w:rPr>
                <w:color w:val="000000"/>
                <w:sz w:val="26"/>
                <w:szCs w:val="26"/>
              </w:rPr>
              <w:t>- Thư viện đã hợp tác phát triển thư viện số liên kết tại địa chỉ: lytc.edu.vn/Thư viện số.</w:t>
            </w:r>
          </w:p>
        </w:tc>
      </w:tr>
      <w:tr w:rsidR="00846BF6" w:rsidRPr="001B2194" w:rsidTr="00056CC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III</w:t>
            </w:r>
          </w:p>
        </w:tc>
        <w:tc>
          <w:tcPr>
            <w:tcW w:w="1226" w:type="pct"/>
            <w:tcBorders>
              <w:top w:val="single" w:sz="4" w:space="0" w:color="auto"/>
              <w:left w:val="single" w:sz="4" w:space="0" w:color="auto"/>
              <w:bottom w:val="single" w:sz="4" w:space="0" w:color="auto"/>
              <w:right w:val="nil"/>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 xml:space="preserve">Đội ngũ giảng viên </w:t>
            </w:r>
          </w:p>
        </w:tc>
        <w:tc>
          <w:tcPr>
            <w:tcW w:w="3463" w:type="pct"/>
            <w:tcBorders>
              <w:top w:val="single" w:sz="4" w:space="0" w:color="auto"/>
              <w:left w:val="single" w:sz="4" w:space="0" w:color="auto"/>
              <w:bottom w:val="single" w:sz="4" w:space="0" w:color="auto"/>
              <w:right w:val="single" w:sz="4" w:space="0" w:color="auto"/>
            </w:tcBorders>
            <w:shd w:val="clear" w:color="auto" w:fill="auto"/>
          </w:tcPr>
          <w:p w:rsidR="00846BF6" w:rsidRDefault="00846BF6" w:rsidP="00056CCF">
            <w:pPr>
              <w:jc w:val="both"/>
              <w:rPr>
                <w:color w:val="000000"/>
                <w:szCs w:val="26"/>
              </w:rPr>
            </w:pPr>
            <w:r>
              <w:rPr>
                <w:color w:val="000000"/>
                <w:sz w:val="26"/>
                <w:szCs w:val="26"/>
              </w:rPr>
              <w:t xml:space="preserve">- </w:t>
            </w:r>
            <w:r w:rsidR="00833F58">
              <w:rPr>
                <w:color w:val="000000"/>
                <w:sz w:val="26"/>
                <w:szCs w:val="26"/>
              </w:rPr>
              <w:t>8</w:t>
            </w:r>
            <w:r w:rsidRPr="001B2194">
              <w:rPr>
                <w:color w:val="000000"/>
                <w:sz w:val="26"/>
                <w:szCs w:val="26"/>
              </w:rPr>
              <w:t xml:space="preserve"> giảng viên</w:t>
            </w:r>
            <w:r>
              <w:rPr>
                <w:color w:val="000000"/>
                <w:sz w:val="26"/>
                <w:szCs w:val="26"/>
              </w:rPr>
              <w:t xml:space="preserve"> </w:t>
            </w:r>
            <w:r w:rsidRPr="001B2194">
              <w:rPr>
                <w:color w:val="000000"/>
                <w:sz w:val="26"/>
                <w:szCs w:val="26"/>
              </w:rPr>
              <w:t xml:space="preserve"> cơ hữu </w:t>
            </w:r>
          </w:p>
          <w:p w:rsidR="00846BF6" w:rsidRDefault="00846BF6" w:rsidP="00056CCF">
            <w:pPr>
              <w:jc w:val="both"/>
              <w:rPr>
                <w:color w:val="000000"/>
                <w:szCs w:val="26"/>
              </w:rPr>
            </w:pPr>
            <w:r>
              <w:rPr>
                <w:color w:val="000000"/>
                <w:sz w:val="26"/>
                <w:szCs w:val="26"/>
              </w:rPr>
              <w:t xml:space="preserve"> Trình độ chuyên môn: 4 thạc sĩ</w:t>
            </w:r>
            <w:r w:rsidR="007433D2">
              <w:rPr>
                <w:color w:val="000000"/>
                <w:sz w:val="26"/>
                <w:szCs w:val="26"/>
              </w:rPr>
              <w:t xml:space="preserve"> </w:t>
            </w:r>
            <w:r>
              <w:rPr>
                <w:color w:val="000000"/>
                <w:sz w:val="26"/>
                <w:szCs w:val="26"/>
              </w:rPr>
              <w:t>( trong đó</w:t>
            </w:r>
            <w:r w:rsidRPr="001B2194">
              <w:rPr>
                <w:color w:val="000000"/>
                <w:sz w:val="26"/>
                <w:szCs w:val="26"/>
              </w:rPr>
              <w:t xml:space="preserve"> có </w:t>
            </w:r>
            <w:r>
              <w:rPr>
                <w:color w:val="000000"/>
                <w:sz w:val="26"/>
                <w:szCs w:val="26"/>
              </w:rPr>
              <w:t>1</w:t>
            </w:r>
            <w:r w:rsidRPr="001B2194">
              <w:rPr>
                <w:color w:val="000000"/>
                <w:sz w:val="26"/>
                <w:szCs w:val="26"/>
              </w:rPr>
              <w:t xml:space="preserve"> thạc sỹ</w:t>
            </w:r>
            <w:r>
              <w:rPr>
                <w:color w:val="000000"/>
                <w:sz w:val="26"/>
                <w:szCs w:val="26"/>
              </w:rPr>
              <w:t xml:space="preserve"> Quản lý giáo dục, 1 thạc sĩ giáo dục học, 2 thạc sĩ chuyên ngành </w:t>
            </w:r>
            <w:r w:rsidRPr="001B2194">
              <w:rPr>
                <w:color w:val="000000"/>
                <w:sz w:val="26"/>
                <w:szCs w:val="26"/>
              </w:rPr>
              <w:t>)</w:t>
            </w:r>
          </w:p>
          <w:p w:rsidR="00846BF6" w:rsidRDefault="00846BF6" w:rsidP="00056CCF">
            <w:pPr>
              <w:jc w:val="both"/>
              <w:rPr>
                <w:color w:val="000000"/>
                <w:szCs w:val="26"/>
              </w:rPr>
            </w:pPr>
            <w:r w:rsidRPr="001B2194">
              <w:rPr>
                <w:color w:val="000000"/>
                <w:sz w:val="26"/>
                <w:szCs w:val="26"/>
              </w:rPr>
              <w:t>- 1 nhân viên giáo vụ</w:t>
            </w:r>
          </w:p>
          <w:p w:rsidR="00846BF6" w:rsidRDefault="00846BF6" w:rsidP="00056CCF">
            <w:pPr>
              <w:jc w:val="both"/>
              <w:rPr>
                <w:color w:val="000000"/>
                <w:szCs w:val="26"/>
              </w:rPr>
            </w:pPr>
            <w:r w:rsidRPr="001B2194">
              <w:rPr>
                <w:color w:val="000000"/>
                <w:sz w:val="26"/>
                <w:szCs w:val="26"/>
              </w:rPr>
              <w:t xml:space="preserve">- Giảng viên: quản lý theo khối lượng giảng dạy và thời </w:t>
            </w:r>
            <w:r w:rsidRPr="001B2194">
              <w:rPr>
                <w:color w:val="000000"/>
                <w:sz w:val="26"/>
                <w:szCs w:val="26"/>
              </w:rPr>
              <w:lastRenderedPageBreak/>
              <w:t>khóa biểu.</w:t>
            </w:r>
          </w:p>
          <w:p w:rsidR="00846BF6" w:rsidRPr="001B2194" w:rsidRDefault="00846BF6" w:rsidP="00056CCF">
            <w:pPr>
              <w:jc w:val="both"/>
              <w:rPr>
                <w:color w:val="000000"/>
                <w:szCs w:val="26"/>
              </w:rPr>
            </w:pPr>
            <w:r w:rsidRPr="001B2194">
              <w:rPr>
                <w:color w:val="000000"/>
                <w:sz w:val="26"/>
                <w:szCs w:val="26"/>
              </w:rPr>
              <w:t>- Nhân viên: quản lý theo giờ hành chính.</w:t>
            </w:r>
          </w:p>
        </w:tc>
      </w:tr>
      <w:tr w:rsidR="00846BF6" w:rsidRPr="001B2194" w:rsidTr="00056CCF">
        <w:trPr>
          <w:trHeight w:val="20"/>
        </w:trPr>
        <w:tc>
          <w:tcPr>
            <w:tcW w:w="311" w:type="pct"/>
            <w:tcBorders>
              <w:top w:val="single" w:sz="4" w:space="0" w:color="auto"/>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lastRenderedPageBreak/>
              <w:t>IV</w:t>
            </w:r>
          </w:p>
        </w:tc>
        <w:tc>
          <w:tcPr>
            <w:tcW w:w="1226" w:type="pct"/>
            <w:tcBorders>
              <w:top w:val="single" w:sz="4" w:space="0" w:color="auto"/>
              <w:left w:val="single" w:sz="4" w:space="0" w:color="auto"/>
              <w:bottom w:val="single" w:sz="4" w:space="0" w:color="000000"/>
              <w:right w:val="single" w:sz="8"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 xml:space="preserve">Các hoạt động hỗ trợ học tập, sinh hoạt cho người học </w:t>
            </w:r>
          </w:p>
        </w:tc>
        <w:tc>
          <w:tcPr>
            <w:tcW w:w="3463" w:type="pct"/>
            <w:tcBorders>
              <w:top w:val="single" w:sz="4" w:space="0" w:color="auto"/>
              <w:left w:val="nil"/>
              <w:bottom w:val="nil"/>
              <w:right w:val="single" w:sz="8" w:space="0" w:color="auto"/>
            </w:tcBorders>
            <w:shd w:val="clear" w:color="auto" w:fill="auto"/>
          </w:tcPr>
          <w:p w:rsidR="00846BF6" w:rsidRDefault="00846BF6" w:rsidP="00056CCF">
            <w:pPr>
              <w:jc w:val="both"/>
              <w:rPr>
                <w:color w:val="000000"/>
                <w:szCs w:val="26"/>
              </w:rPr>
            </w:pPr>
            <w:r w:rsidRPr="001B2194">
              <w:rPr>
                <w:color w:val="000000"/>
                <w:sz w:val="26"/>
                <w:szCs w:val="26"/>
              </w:rPr>
              <w:t xml:space="preserve">- Tổ chức các cuộc thi học sinh sinh viên giỏi nghề cấp Khoa </w:t>
            </w:r>
          </w:p>
          <w:p w:rsidR="00846BF6" w:rsidRDefault="00846BF6" w:rsidP="00056CCF">
            <w:pPr>
              <w:jc w:val="both"/>
              <w:rPr>
                <w:color w:val="000000"/>
                <w:szCs w:val="26"/>
              </w:rPr>
            </w:pPr>
            <w:r w:rsidRPr="001B2194">
              <w:rPr>
                <w:color w:val="000000"/>
                <w:sz w:val="26"/>
                <w:szCs w:val="26"/>
              </w:rPr>
              <w:t>- Hỗ trợ các phong trào thể dục thể thao</w:t>
            </w:r>
            <w:r w:rsidR="007433D2">
              <w:rPr>
                <w:color w:val="000000"/>
                <w:sz w:val="26"/>
                <w:szCs w:val="26"/>
              </w:rPr>
              <w:t xml:space="preserve">, </w:t>
            </w:r>
          </w:p>
          <w:p w:rsidR="00846BF6" w:rsidRDefault="00846BF6" w:rsidP="00056CCF">
            <w:pPr>
              <w:jc w:val="both"/>
              <w:rPr>
                <w:color w:val="000000"/>
                <w:szCs w:val="26"/>
              </w:rPr>
            </w:pPr>
            <w:r w:rsidRPr="001B2194">
              <w:rPr>
                <w:color w:val="000000"/>
                <w:sz w:val="26"/>
                <w:szCs w:val="26"/>
              </w:rPr>
              <w:t xml:space="preserve">- Hỗ trợ học tập thông qua diễn đàn </w:t>
            </w:r>
            <w:r w:rsidR="0000202B">
              <w:rPr>
                <w:color w:val="000000"/>
                <w:sz w:val="26"/>
                <w:szCs w:val="26"/>
              </w:rPr>
              <w:t xml:space="preserve"> học </w:t>
            </w:r>
            <w:r w:rsidRPr="001B2194">
              <w:rPr>
                <w:color w:val="000000"/>
                <w:sz w:val="26"/>
                <w:szCs w:val="26"/>
              </w:rPr>
              <w:t>sinh của khoa trên website của Trường</w:t>
            </w:r>
          </w:p>
          <w:p w:rsidR="00846BF6" w:rsidRDefault="00846BF6" w:rsidP="00056CCF">
            <w:pPr>
              <w:jc w:val="both"/>
              <w:rPr>
                <w:color w:val="000000"/>
                <w:szCs w:val="26"/>
              </w:rPr>
            </w:pPr>
            <w:r w:rsidRPr="001B2194">
              <w:rPr>
                <w:color w:val="000000"/>
                <w:sz w:val="26"/>
                <w:szCs w:val="26"/>
              </w:rPr>
              <w:t xml:space="preserve">- Hỗ trợ đăng ký vé tàu giá rẻ cho </w:t>
            </w:r>
            <w:r w:rsidR="0000202B">
              <w:rPr>
                <w:color w:val="000000"/>
                <w:sz w:val="26"/>
                <w:szCs w:val="26"/>
              </w:rPr>
              <w:t xml:space="preserve"> học </w:t>
            </w:r>
            <w:r w:rsidRPr="001B2194">
              <w:rPr>
                <w:color w:val="000000"/>
                <w:sz w:val="26"/>
                <w:szCs w:val="26"/>
              </w:rPr>
              <w:t>sinh về quê ăn Tết</w:t>
            </w:r>
          </w:p>
          <w:p w:rsidR="00846BF6" w:rsidRDefault="00846BF6" w:rsidP="00056CCF">
            <w:pPr>
              <w:jc w:val="both"/>
              <w:rPr>
                <w:color w:val="000000"/>
                <w:szCs w:val="26"/>
              </w:rPr>
            </w:pPr>
            <w:r w:rsidRPr="001B2194">
              <w:rPr>
                <w:color w:val="000000"/>
                <w:sz w:val="26"/>
                <w:szCs w:val="26"/>
              </w:rPr>
              <w:t>- Tổ chức diễn đàn cho sinh viên thảo luận về học tập</w:t>
            </w:r>
          </w:p>
          <w:p w:rsidR="00846BF6" w:rsidRDefault="00846BF6" w:rsidP="00056CCF">
            <w:pPr>
              <w:jc w:val="both"/>
              <w:rPr>
                <w:color w:val="000000"/>
                <w:szCs w:val="26"/>
              </w:rPr>
            </w:pPr>
            <w:r w:rsidRPr="001B2194">
              <w:rPr>
                <w:color w:val="000000"/>
                <w:sz w:val="26"/>
                <w:szCs w:val="26"/>
              </w:rPr>
              <w:t xml:space="preserve">- Hỗ trợ vật tư thực tập </w:t>
            </w:r>
            <w:proofErr w:type="gramStart"/>
            <w:r w:rsidRPr="001B2194">
              <w:rPr>
                <w:color w:val="000000"/>
                <w:sz w:val="26"/>
                <w:szCs w:val="26"/>
              </w:rPr>
              <w:t xml:space="preserve">cho </w:t>
            </w:r>
            <w:r w:rsidR="0000202B">
              <w:rPr>
                <w:color w:val="000000"/>
                <w:sz w:val="26"/>
                <w:szCs w:val="26"/>
              </w:rPr>
              <w:t xml:space="preserve"> học</w:t>
            </w:r>
            <w:proofErr w:type="gramEnd"/>
            <w:r w:rsidR="0000202B">
              <w:rPr>
                <w:color w:val="000000"/>
                <w:sz w:val="26"/>
                <w:szCs w:val="26"/>
              </w:rPr>
              <w:t xml:space="preserve"> </w:t>
            </w:r>
            <w:r w:rsidRPr="001B2194">
              <w:rPr>
                <w:color w:val="000000"/>
                <w:sz w:val="26"/>
                <w:szCs w:val="26"/>
              </w:rPr>
              <w:t>sinh.</w:t>
            </w:r>
          </w:p>
          <w:p w:rsidR="00846BF6" w:rsidRDefault="00846BF6" w:rsidP="00056CCF">
            <w:pPr>
              <w:jc w:val="both"/>
              <w:rPr>
                <w:color w:val="000000"/>
                <w:szCs w:val="26"/>
              </w:rPr>
            </w:pPr>
            <w:r w:rsidRPr="001B2194">
              <w:rPr>
                <w:color w:val="000000"/>
                <w:sz w:val="26"/>
                <w:szCs w:val="26"/>
              </w:rPr>
              <w:t>- Đưa sinh viên đến tham quan thực tế tại một số doanh nghiệp</w:t>
            </w:r>
          </w:p>
          <w:p w:rsidR="00846BF6" w:rsidRDefault="00846BF6" w:rsidP="00056CCF">
            <w:pPr>
              <w:jc w:val="both"/>
              <w:rPr>
                <w:color w:val="000000"/>
                <w:szCs w:val="26"/>
              </w:rPr>
            </w:pPr>
            <w:r w:rsidRPr="001B2194">
              <w:rPr>
                <w:color w:val="000000"/>
                <w:sz w:val="26"/>
                <w:szCs w:val="26"/>
              </w:rPr>
              <w:t xml:space="preserve">- Liên hệ thực tập, đảm bảo 100% </w:t>
            </w:r>
            <w:r w:rsidR="0000202B">
              <w:rPr>
                <w:color w:val="000000"/>
                <w:sz w:val="26"/>
                <w:szCs w:val="26"/>
              </w:rPr>
              <w:t xml:space="preserve">học </w:t>
            </w:r>
            <w:r w:rsidR="0000202B" w:rsidRPr="001B2194">
              <w:rPr>
                <w:color w:val="000000"/>
                <w:sz w:val="26"/>
                <w:szCs w:val="26"/>
              </w:rPr>
              <w:t xml:space="preserve">sinh </w:t>
            </w:r>
            <w:r w:rsidRPr="001B2194">
              <w:rPr>
                <w:color w:val="000000"/>
                <w:sz w:val="26"/>
                <w:szCs w:val="26"/>
              </w:rPr>
              <w:t>có chỗ thực tập.</w:t>
            </w:r>
          </w:p>
          <w:p w:rsidR="00846BF6" w:rsidRDefault="00846BF6" w:rsidP="00056CCF">
            <w:pPr>
              <w:jc w:val="both"/>
              <w:rPr>
                <w:color w:val="000000"/>
                <w:szCs w:val="26"/>
              </w:rPr>
            </w:pPr>
            <w:r w:rsidRPr="001B2194">
              <w:rPr>
                <w:color w:val="000000"/>
                <w:sz w:val="26"/>
                <w:szCs w:val="26"/>
              </w:rPr>
              <w:t>- Hỗ trợ tìm việc làm cho sinh viên</w:t>
            </w:r>
          </w:p>
          <w:p w:rsidR="00846BF6" w:rsidRPr="001B2194" w:rsidRDefault="00846BF6" w:rsidP="00056CCF">
            <w:pPr>
              <w:jc w:val="both"/>
              <w:rPr>
                <w:color w:val="000000"/>
                <w:szCs w:val="26"/>
              </w:rPr>
            </w:pPr>
            <w:r w:rsidRPr="001B2194">
              <w:rPr>
                <w:color w:val="000000"/>
                <w:sz w:val="26"/>
                <w:szCs w:val="26"/>
              </w:rPr>
              <w:t>- Tổ chức may sản phẩm phục vụ chương trình biểu diễn thời trang, nâng cao kiến thức chuyên môn, tạo sân chơi bổ ích cho HSSV</w:t>
            </w:r>
          </w:p>
        </w:tc>
      </w:tr>
      <w:tr w:rsidR="00846BF6" w:rsidRPr="001B2194" w:rsidTr="00056CC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V</w:t>
            </w:r>
          </w:p>
        </w:tc>
        <w:tc>
          <w:tcPr>
            <w:tcW w:w="1226" w:type="pct"/>
            <w:tcBorders>
              <w:top w:val="nil"/>
              <w:left w:val="nil"/>
              <w:bottom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 xml:space="preserve">Yêu cầu về thái độ học tập của người học </w:t>
            </w:r>
          </w:p>
        </w:tc>
        <w:tc>
          <w:tcPr>
            <w:tcW w:w="3463" w:type="pct"/>
            <w:tcBorders>
              <w:top w:val="single" w:sz="4" w:space="0" w:color="auto"/>
              <w:left w:val="nil"/>
              <w:bottom w:val="single" w:sz="4" w:space="0" w:color="auto"/>
              <w:right w:val="single" w:sz="4" w:space="0" w:color="auto"/>
            </w:tcBorders>
            <w:shd w:val="clear" w:color="auto" w:fill="auto"/>
            <w:vAlign w:val="bottom"/>
          </w:tcPr>
          <w:p w:rsidR="00846BF6" w:rsidRDefault="00846BF6" w:rsidP="00056CCF">
            <w:pPr>
              <w:jc w:val="both"/>
              <w:rPr>
                <w:color w:val="000000"/>
                <w:szCs w:val="26"/>
              </w:rPr>
            </w:pPr>
            <w:r w:rsidRPr="001B2194">
              <w:rPr>
                <w:color w:val="000000"/>
                <w:sz w:val="26"/>
                <w:szCs w:val="26"/>
              </w:rPr>
              <w:t>- Năng động, tự tin, nhiệt tình.</w:t>
            </w:r>
          </w:p>
          <w:p w:rsidR="00846BF6" w:rsidRDefault="00846BF6" w:rsidP="00056CCF">
            <w:pPr>
              <w:jc w:val="both"/>
              <w:rPr>
                <w:color w:val="000000"/>
                <w:szCs w:val="26"/>
              </w:rPr>
            </w:pPr>
            <w:r w:rsidRPr="001B2194">
              <w:rPr>
                <w:color w:val="000000"/>
                <w:sz w:val="26"/>
                <w:szCs w:val="26"/>
              </w:rPr>
              <w:t>- Có đạo đức, có lối sống lành mạnh</w:t>
            </w:r>
          </w:p>
          <w:p w:rsidR="00846BF6" w:rsidRDefault="00846BF6" w:rsidP="00056CCF">
            <w:pPr>
              <w:jc w:val="both"/>
              <w:rPr>
                <w:color w:val="000000"/>
                <w:szCs w:val="26"/>
              </w:rPr>
            </w:pPr>
            <w:r w:rsidRPr="001B2194">
              <w:rPr>
                <w:color w:val="000000"/>
                <w:sz w:val="26"/>
                <w:szCs w:val="26"/>
              </w:rPr>
              <w:t>- Có kỷ luật và tinh thần trách nhiệm cao trong công việc</w:t>
            </w:r>
          </w:p>
          <w:p w:rsidR="00846BF6" w:rsidRDefault="00846BF6" w:rsidP="00056CCF">
            <w:pPr>
              <w:jc w:val="both"/>
              <w:rPr>
                <w:color w:val="000000"/>
                <w:szCs w:val="26"/>
              </w:rPr>
            </w:pPr>
            <w:r w:rsidRPr="001B2194">
              <w:rPr>
                <w:color w:val="000000"/>
                <w:sz w:val="26"/>
                <w:szCs w:val="26"/>
              </w:rPr>
              <w:t>- Có tác phong công nghiệp</w:t>
            </w:r>
          </w:p>
          <w:p w:rsidR="00846BF6" w:rsidRPr="001B2194" w:rsidRDefault="00846BF6" w:rsidP="00056CCF">
            <w:pPr>
              <w:jc w:val="both"/>
              <w:rPr>
                <w:color w:val="000000"/>
                <w:szCs w:val="26"/>
              </w:rPr>
            </w:pPr>
            <w:r w:rsidRPr="001B2194">
              <w:rPr>
                <w:color w:val="000000"/>
                <w:sz w:val="26"/>
                <w:szCs w:val="26"/>
              </w:rPr>
              <w:t>- Có tinh thần cầu tiến trong học tập.</w:t>
            </w:r>
          </w:p>
        </w:tc>
      </w:tr>
      <w:tr w:rsidR="00846BF6" w:rsidRPr="001B2194" w:rsidTr="00056CCF">
        <w:trPr>
          <w:trHeight w:val="20"/>
        </w:trPr>
        <w:tc>
          <w:tcPr>
            <w:tcW w:w="311" w:type="pct"/>
            <w:vMerge w:val="restart"/>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VI</w:t>
            </w:r>
          </w:p>
        </w:tc>
        <w:tc>
          <w:tcPr>
            <w:tcW w:w="1226" w:type="pct"/>
            <w:vMerge w:val="restart"/>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Mục tiêu kiến thức, kỹ năng, trình độ ngoại ngữ đạt được</w:t>
            </w: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lang w:val="nl-NL"/>
              </w:rPr>
              <w:t xml:space="preserve">Sau khi học xong chương trình ngành </w:t>
            </w:r>
            <w:r w:rsidRPr="001B2194">
              <w:rPr>
                <w:color w:val="000000"/>
                <w:sz w:val="26"/>
                <w:szCs w:val="26"/>
              </w:rPr>
              <w:t>Công nghệ may</w:t>
            </w:r>
            <w:r w:rsidRPr="001B2194">
              <w:rPr>
                <w:color w:val="000000"/>
                <w:sz w:val="26"/>
                <w:szCs w:val="26"/>
                <w:lang w:val="nl-NL"/>
              </w:rPr>
              <w:t>, sinh viên đạt được các khả năng: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xml:space="preserve">- Có kiến thức cơ bản về các nguyên lý cơ bản của chủ nghĩa Mác-Lênin; Đường lối cách mạng của Đảng cộng sản Việt </w:t>
            </w:r>
            <w:smartTag w:uri="urn:schemas-microsoft-com:office:smarttags" w:element="country-region">
              <w:smartTag w:uri="urn:schemas-microsoft-com:office:smarttags" w:element="place">
                <w:r w:rsidRPr="001B2194">
                  <w:rPr>
                    <w:color w:val="000000"/>
                    <w:sz w:val="26"/>
                    <w:szCs w:val="26"/>
                  </w:rPr>
                  <w:t>Nam</w:t>
                </w:r>
              </w:smartTag>
            </w:smartTag>
            <w:r w:rsidRPr="001B2194">
              <w:rPr>
                <w:color w:val="000000"/>
                <w:sz w:val="26"/>
                <w:szCs w:val="26"/>
              </w:rPr>
              <w:t>; Tư tưởng Hồ Chí Minh; về Pháp luật.</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Có kiến thức cơ bản về khoa học xã hội và nhân văn phù hợp với chuyên ngành được đào tạo.</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Có kiến thức cơ bản về khoa học tự nhiên, đáp ứng được việc tiếp thu các kiến thức giáo dục chuyên nghiệp và khả năng học tập ở trình độ cao hơn.</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Đạt trình độ tiếng Anh 250 điểm TOEIC, đọc và hiểu các tài liệu tiếng Anh của chuyên ngành.</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7433D2">
            <w:pPr>
              <w:jc w:val="both"/>
              <w:rPr>
                <w:color w:val="000000"/>
                <w:szCs w:val="26"/>
              </w:rPr>
            </w:pPr>
            <w:r w:rsidRPr="001B2194">
              <w:rPr>
                <w:color w:val="000000"/>
                <w:sz w:val="26"/>
                <w:szCs w:val="26"/>
              </w:rPr>
              <w:t>- Đạt trình độ tương đương A tin học và sử dụng được các phần mềm liên quan của chuyên ngành như giác sơ đồ và nhảy size trên máy tính, các phần mềm chuyên ngành thiết kế mẫu Coreldraw, Accumark</w:t>
            </w:r>
            <w:r w:rsidR="007433D2">
              <w:rPr>
                <w:color w:val="000000"/>
                <w:sz w:val="26"/>
                <w:szCs w:val="26"/>
              </w:rPr>
              <w:t xml:space="preserve"> trong ngành may, Thiết kế thời trang Kaledo.</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0202B">
            <w:pPr>
              <w:jc w:val="both"/>
              <w:rPr>
                <w:color w:val="000000"/>
                <w:szCs w:val="26"/>
              </w:rPr>
            </w:pPr>
            <w:r w:rsidRPr="001B2194">
              <w:rPr>
                <w:color w:val="000000"/>
                <w:sz w:val="26"/>
                <w:szCs w:val="26"/>
              </w:rPr>
              <w:t xml:space="preserve">- Có kiến thức </w:t>
            </w:r>
            <w:proofErr w:type="gramStart"/>
            <w:r w:rsidRPr="001B2194">
              <w:rPr>
                <w:color w:val="000000"/>
                <w:sz w:val="26"/>
                <w:szCs w:val="26"/>
              </w:rPr>
              <w:t>an</w:t>
            </w:r>
            <w:proofErr w:type="gramEnd"/>
            <w:r w:rsidRPr="001B2194">
              <w:rPr>
                <w:color w:val="000000"/>
                <w:sz w:val="26"/>
                <w:szCs w:val="26"/>
              </w:rPr>
              <w:t xml:space="preserve"> toàn công nghiệp và môi trường, mỹ thuật, nguyên liệu dệt may, phương pháp thiết kế các dạng trang phục, sản xuất theo qui trình công nghệ, Tổ chức sản xuất, và quản lý chất lượng trang phục, </w:t>
            </w:r>
            <w:r w:rsidR="0000202B">
              <w:rPr>
                <w:color w:val="000000"/>
                <w:sz w:val="26"/>
                <w:szCs w:val="26"/>
              </w:rPr>
              <w:t>Theo dõi</w:t>
            </w:r>
            <w:r w:rsidRPr="001B2194">
              <w:rPr>
                <w:color w:val="000000"/>
                <w:sz w:val="26"/>
                <w:szCs w:val="26"/>
              </w:rPr>
              <w:t xml:space="preserve"> đơn hàng.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Thiết kế được sản phẩm và qui trình sản xuất may công nghiệp.</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Thiết kế và cắt may hoàn chỉnh các dạng trang phục từ cơ bản đến nâng cao đáp ứng yêu cầu thực tiễn.</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xml:space="preserve">- Thiết kế được mẫu rập công nghiệp chính xác phục vụ </w:t>
            </w:r>
            <w:r w:rsidRPr="001B2194">
              <w:rPr>
                <w:color w:val="000000"/>
                <w:sz w:val="26"/>
                <w:szCs w:val="26"/>
              </w:rPr>
              <w:lastRenderedPageBreak/>
              <w:t>sản xuất.</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Xây dựng quy trình công nghệ sản xuất một đơn hàng.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xml:space="preserve">- Khai thác được các phần mềm chuyên ngành giác sơ đồ và nhảy size trên máy tính, vận dụng tốt các phần mềm chuyên ngành thiết kế mẫu Coreldraw, </w:t>
            </w:r>
            <w:proofErr w:type="gramStart"/>
            <w:r w:rsidRPr="001B2194">
              <w:rPr>
                <w:color w:val="000000"/>
                <w:sz w:val="26"/>
                <w:szCs w:val="26"/>
              </w:rPr>
              <w:t>Accumark</w:t>
            </w:r>
            <w:proofErr w:type="gramEnd"/>
            <w:r w:rsidRPr="001B2194">
              <w:rPr>
                <w:color w:val="000000"/>
                <w:sz w:val="26"/>
                <w:szCs w:val="26"/>
              </w:rPr>
              <w:t xml:space="preserve"> trong ngành may.</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Xây dựng được qui trình làm việc và hợp lý hóa sản xuất.</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0202B">
            <w:pPr>
              <w:jc w:val="both"/>
              <w:rPr>
                <w:color w:val="000000"/>
                <w:szCs w:val="26"/>
              </w:rPr>
            </w:pPr>
            <w:r w:rsidRPr="001B2194">
              <w:rPr>
                <w:color w:val="000000"/>
                <w:sz w:val="26"/>
                <w:szCs w:val="26"/>
              </w:rPr>
              <w:t>- Tổ chức được dây chuyền sản xuất xí nghiệp may, thiết kế và phát triển các loại sản phẩm may; quản lý chất lượng trong sản xuất may công nghiệp.</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Vận hành được một số thiết bị máy may chuyên dùng.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bottom w:val="single" w:sz="4" w:space="0" w:color="auto"/>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Vận dụng được kỹ năng giao tiếp để diễn đạt, phản biện và viết báo cáo về các vấn đề chuyên môn công nghệ may trước nhóm, tập thể.</w:t>
            </w:r>
          </w:p>
        </w:tc>
      </w:tr>
      <w:tr w:rsidR="00846BF6" w:rsidRPr="001B2194" w:rsidTr="00056CCF">
        <w:trPr>
          <w:trHeight w:val="20"/>
        </w:trPr>
        <w:tc>
          <w:tcPr>
            <w:tcW w:w="311" w:type="pct"/>
            <w:vMerge w:val="restart"/>
            <w:tcBorders>
              <w:top w:val="single" w:sz="4" w:space="0" w:color="auto"/>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smartTag w:uri="urn:schemas-microsoft-com:office:smarttags" w:element="stockticker">
              <w:r w:rsidRPr="001B2194">
                <w:rPr>
                  <w:color w:val="000000"/>
                  <w:sz w:val="26"/>
                  <w:szCs w:val="26"/>
                </w:rPr>
                <w:t>VII</w:t>
              </w:r>
            </w:smartTag>
          </w:p>
        </w:tc>
        <w:tc>
          <w:tcPr>
            <w:tcW w:w="1226" w:type="pct"/>
            <w:vMerge w:val="restart"/>
            <w:tcBorders>
              <w:top w:val="single" w:sz="4" w:space="0" w:color="auto"/>
              <w:left w:val="nil"/>
              <w:right w:val="single" w:sz="4" w:space="0" w:color="auto"/>
            </w:tcBorders>
            <w:shd w:val="clear" w:color="auto" w:fill="auto"/>
            <w:vAlign w:val="center"/>
          </w:tcPr>
          <w:p w:rsidR="00846BF6" w:rsidRPr="001B2194" w:rsidRDefault="00846BF6" w:rsidP="00056CCF">
            <w:pPr>
              <w:jc w:val="both"/>
              <w:rPr>
                <w:color w:val="000000"/>
                <w:szCs w:val="26"/>
              </w:rPr>
            </w:pPr>
            <w:r w:rsidRPr="001B2194">
              <w:rPr>
                <w:color w:val="000000"/>
                <w:sz w:val="26"/>
                <w:szCs w:val="26"/>
              </w:rPr>
              <w:t xml:space="preserve">Vị trí làm việc sau khi tốt nghiệp ở các trình độ </w:t>
            </w:r>
          </w:p>
        </w:tc>
        <w:tc>
          <w:tcPr>
            <w:tcW w:w="3463" w:type="pct"/>
            <w:tcBorders>
              <w:top w:val="single" w:sz="4" w:space="0" w:color="auto"/>
              <w:left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Phòng kỹ thuật, phòng nghiên cứu và thiết kế mẫu rập ở các công ty sản xuất kinh doanh may mặc.</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Cs w:val="26"/>
              </w:rPr>
            </w:pPr>
          </w:p>
        </w:tc>
        <w:tc>
          <w:tcPr>
            <w:tcW w:w="1226" w:type="pct"/>
            <w:vMerge/>
            <w:tcBorders>
              <w:left w:val="nil"/>
              <w:right w:val="single" w:sz="4" w:space="0" w:color="auto"/>
            </w:tcBorders>
            <w:shd w:val="clear" w:color="auto" w:fill="auto"/>
            <w:vAlign w:val="center"/>
          </w:tcPr>
          <w:p w:rsidR="00846BF6" w:rsidRPr="001B2194" w:rsidRDefault="00846BF6" w:rsidP="00056CCF">
            <w:pPr>
              <w:jc w:val="both"/>
              <w:rPr>
                <w:color w:val="000000"/>
                <w:szCs w:val="26"/>
              </w:rPr>
            </w:pPr>
          </w:p>
        </w:tc>
        <w:tc>
          <w:tcPr>
            <w:tcW w:w="3463" w:type="pct"/>
            <w:tcBorders>
              <w:top w:val="nil"/>
              <w:left w:val="nil"/>
              <w:right w:val="single" w:sz="4" w:space="0" w:color="auto"/>
            </w:tcBorders>
            <w:shd w:val="clear" w:color="auto" w:fill="auto"/>
            <w:vAlign w:val="bottom"/>
          </w:tcPr>
          <w:p w:rsidR="00846BF6" w:rsidRPr="001B2194" w:rsidRDefault="00846BF6" w:rsidP="00056CCF">
            <w:pPr>
              <w:jc w:val="both"/>
              <w:rPr>
                <w:color w:val="000000"/>
                <w:szCs w:val="26"/>
              </w:rPr>
            </w:pPr>
            <w:r w:rsidRPr="001B2194">
              <w:rPr>
                <w:color w:val="000000"/>
                <w:sz w:val="26"/>
                <w:szCs w:val="26"/>
              </w:rPr>
              <w:t xml:space="preserve">- Phòng </w:t>
            </w:r>
            <w:smartTag w:uri="urn:schemas-microsoft-com:office:smarttags" w:element="stockticker">
              <w:r w:rsidRPr="001B2194">
                <w:rPr>
                  <w:color w:val="000000"/>
                  <w:sz w:val="26"/>
                  <w:szCs w:val="26"/>
                </w:rPr>
                <w:t>KCS</w:t>
              </w:r>
            </w:smartTag>
            <w:r w:rsidRPr="001B2194">
              <w:rPr>
                <w:color w:val="000000"/>
                <w:sz w:val="26"/>
                <w:szCs w:val="26"/>
              </w:rPr>
              <w:t>: Kiểm tra, đánh giá chất lượng quy trình sản xuất sản phẩm, quản lý chất lượng sản phẩm trong ngành may.</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center"/>
              <w:rPr>
                <w:color w:val="000000"/>
                <w:szCs w:val="26"/>
              </w:rPr>
            </w:pPr>
          </w:p>
        </w:tc>
        <w:tc>
          <w:tcPr>
            <w:tcW w:w="1226" w:type="pct"/>
            <w:vMerge/>
            <w:tcBorders>
              <w:left w:val="nil"/>
              <w:right w:val="single" w:sz="4" w:space="0" w:color="auto"/>
            </w:tcBorders>
            <w:shd w:val="clear" w:color="auto" w:fill="auto"/>
            <w:vAlign w:val="center"/>
          </w:tcPr>
          <w:p w:rsidR="00846BF6" w:rsidRPr="001B2194" w:rsidRDefault="00846BF6" w:rsidP="00056CCF">
            <w:pPr>
              <w:rPr>
                <w:color w:val="000000"/>
                <w:szCs w:val="26"/>
              </w:rPr>
            </w:pPr>
          </w:p>
        </w:tc>
        <w:tc>
          <w:tcPr>
            <w:tcW w:w="3463" w:type="pct"/>
            <w:tcBorders>
              <w:top w:val="nil"/>
              <w:left w:val="nil"/>
              <w:right w:val="single" w:sz="4" w:space="0" w:color="auto"/>
            </w:tcBorders>
            <w:shd w:val="clear" w:color="auto" w:fill="auto"/>
          </w:tcPr>
          <w:p w:rsidR="00846BF6" w:rsidRPr="001B2194" w:rsidRDefault="00846BF6" w:rsidP="0000202B">
            <w:pPr>
              <w:jc w:val="both"/>
              <w:rPr>
                <w:color w:val="000000"/>
                <w:szCs w:val="26"/>
              </w:rPr>
            </w:pPr>
            <w:r w:rsidRPr="001B2194">
              <w:rPr>
                <w:color w:val="000000"/>
                <w:sz w:val="26"/>
                <w:szCs w:val="26"/>
              </w:rPr>
              <w:t>- Phân xưởng sản xuất đảm nhận công việc chỉ đạo kỹ thuật, điều hành sản xuất.</w:t>
            </w:r>
          </w:p>
        </w:tc>
      </w:tr>
      <w:tr w:rsidR="00846BF6" w:rsidRPr="001B2194" w:rsidTr="00056CCF">
        <w:trPr>
          <w:trHeight w:val="20"/>
        </w:trPr>
        <w:tc>
          <w:tcPr>
            <w:tcW w:w="311" w:type="pct"/>
            <w:vMerge/>
            <w:tcBorders>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center"/>
              <w:rPr>
                <w:color w:val="000000"/>
                <w:szCs w:val="26"/>
              </w:rPr>
            </w:pPr>
          </w:p>
        </w:tc>
        <w:tc>
          <w:tcPr>
            <w:tcW w:w="1226" w:type="pct"/>
            <w:vMerge/>
            <w:tcBorders>
              <w:left w:val="nil"/>
              <w:bottom w:val="single" w:sz="4" w:space="0" w:color="auto"/>
              <w:right w:val="single" w:sz="4" w:space="0" w:color="auto"/>
            </w:tcBorders>
            <w:shd w:val="clear" w:color="auto" w:fill="auto"/>
            <w:vAlign w:val="center"/>
          </w:tcPr>
          <w:p w:rsidR="00846BF6" w:rsidRPr="001B2194" w:rsidRDefault="00846BF6" w:rsidP="00056CCF">
            <w:pPr>
              <w:rPr>
                <w:color w:val="000000"/>
                <w:szCs w:val="26"/>
              </w:rPr>
            </w:pPr>
          </w:p>
        </w:tc>
        <w:tc>
          <w:tcPr>
            <w:tcW w:w="3463" w:type="pct"/>
            <w:tcBorders>
              <w:top w:val="nil"/>
              <w:left w:val="nil"/>
              <w:bottom w:val="single" w:sz="4" w:space="0" w:color="auto"/>
              <w:right w:val="single" w:sz="4" w:space="0" w:color="auto"/>
            </w:tcBorders>
            <w:shd w:val="clear" w:color="auto" w:fill="auto"/>
            <w:vAlign w:val="bottom"/>
          </w:tcPr>
          <w:p w:rsidR="00846BF6" w:rsidRPr="001B2194" w:rsidRDefault="00833F58" w:rsidP="0000202B">
            <w:pPr>
              <w:jc w:val="both"/>
              <w:rPr>
                <w:color w:val="000000"/>
                <w:szCs w:val="26"/>
              </w:rPr>
            </w:pPr>
            <w:r>
              <w:rPr>
                <w:color w:val="000000"/>
                <w:sz w:val="26"/>
                <w:szCs w:val="26"/>
              </w:rPr>
              <w:t xml:space="preserve">- Cơ sở sản xuất vừa và nhỏ: </w:t>
            </w:r>
            <w:r w:rsidR="00846BF6" w:rsidRPr="001B2194">
              <w:rPr>
                <w:color w:val="000000"/>
                <w:sz w:val="26"/>
                <w:szCs w:val="26"/>
              </w:rPr>
              <w:t>tổ chức sản xuất ngành may. Nhân viên kỹ thuật may hoặc điều hành sản xuất trong doanh nghiệp may.</w:t>
            </w:r>
          </w:p>
        </w:tc>
      </w:tr>
      <w:tr w:rsidR="00846BF6" w:rsidRPr="001B2194" w:rsidTr="00056CCF">
        <w:trPr>
          <w:trHeight w:val="20"/>
        </w:trPr>
        <w:tc>
          <w:tcPr>
            <w:tcW w:w="311" w:type="pct"/>
            <w:tcBorders>
              <w:top w:val="nil"/>
              <w:left w:val="nil"/>
              <w:bottom w:val="nil"/>
              <w:right w:val="nil"/>
            </w:tcBorders>
            <w:shd w:val="clear" w:color="auto" w:fill="auto"/>
            <w:noWrap/>
            <w:vAlign w:val="bottom"/>
          </w:tcPr>
          <w:p w:rsidR="00846BF6" w:rsidRPr="001B2194" w:rsidRDefault="00846BF6" w:rsidP="00056CCF">
            <w:pPr>
              <w:rPr>
                <w:i/>
                <w:iCs/>
                <w:color w:val="000000"/>
                <w:szCs w:val="26"/>
              </w:rPr>
            </w:pPr>
          </w:p>
        </w:tc>
        <w:tc>
          <w:tcPr>
            <w:tcW w:w="1226" w:type="pct"/>
            <w:tcBorders>
              <w:top w:val="nil"/>
              <w:left w:val="nil"/>
              <w:bottom w:val="nil"/>
              <w:right w:val="nil"/>
            </w:tcBorders>
            <w:shd w:val="clear" w:color="auto" w:fill="auto"/>
            <w:noWrap/>
            <w:vAlign w:val="bottom"/>
          </w:tcPr>
          <w:p w:rsidR="00846BF6" w:rsidRPr="001B2194" w:rsidRDefault="00846BF6" w:rsidP="00056CCF">
            <w:pPr>
              <w:rPr>
                <w:color w:val="000000"/>
                <w:szCs w:val="26"/>
              </w:rPr>
            </w:pPr>
          </w:p>
        </w:tc>
        <w:tc>
          <w:tcPr>
            <w:tcW w:w="3463" w:type="pct"/>
            <w:tcBorders>
              <w:top w:val="nil"/>
              <w:left w:val="nil"/>
              <w:bottom w:val="nil"/>
              <w:right w:val="nil"/>
            </w:tcBorders>
            <w:shd w:val="clear" w:color="auto" w:fill="auto"/>
            <w:noWrap/>
            <w:vAlign w:val="bottom"/>
          </w:tcPr>
          <w:p w:rsidR="00846BF6" w:rsidRPr="001B2194" w:rsidRDefault="00846BF6" w:rsidP="00056CCF">
            <w:pPr>
              <w:rPr>
                <w:color w:val="000000"/>
                <w:szCs w:val="26"/>
              </w:rPr>
            </w:pPr>
          </w:p>
        </w:tc>
      </w:tr>
      <w:tr w:rsidR="00846BF6" w:rsidRPr="001B2194" w:rsidTr="00056CCF">
        <w:trPr>
          <w:trHeight w:val="20"/>
        </w:trPr>
        <w:tc>
          <w:tcPr>
            <w:tcW w:w="311" w:type="pct"/>
            <w:tcBorders>
              <w:top w:val="nil"/>
              <w:left w:val="nil"/>
              <w:bottom w:val="nil"/>
              <w:right w:val="nil"/>
            </w:tcBorders>
            <w:shd w:val="clear" w:color="auto" w:fill="auto"/>
            <w:noWrap/>
            <w:vAlign w:val="bottom"/>
          </w:tcPr>
          <w:p w:rsidR="00846BF6" w:rsidRPr="001B2194" w:rsidRDefault="00846BF6" w:rsidP="00056CCF">
            <w:pPr>
              <w:rPr>
                <w:color w:val="000000"/>
                <w:szCs w:val="26"/>
              </w:rPr>
            </w:pPr>
          </w:p>
        </w:tc>
        <w:tc>
          <w:tcPr>
            <w:tcW w:w="1226" w:type="pct"/>
            <w:tcBorders>
              <w:top w:val="nil"/>
              <w:left w:val="nil"/>
              <w:bottom w:val="nil"/>
              <w:right w:val="nil"/>
            </w:tcBorders>
            <w:shd w:val="clear" w:color="auto" w:fill="auto"/>
            <w:noWrap/>
            <w:vAlign w:val="bottom"/>
          </w:tcPr>
          <w:p w:rsidR="00846BF6" w:rsidRPr="001B2194" w:rsidRDefault="00846BF6" w:rsidP="00056CCF">
            <w:pPr>
              <w:rPr>
                <w:color w:val="000000"/>
                <w:szCs w:val="26"/>
              </w:rPr>
            </w:pPr>
          </w:p>
        </w:tc>
        <w:tc>
          <w:tcPr>
            <w:tcW w:w="3463" w:type="pct"/>
            <w:tcBorders>
              <w:top w:val="nil"/>
              <w:left w:val="nil"/>
              <w:bottom w:val="nil"/>
              <w:right w:val="nil"/>
            </w:tcBorders>
            <w:shd w:val="clear" w:color="auto" w:fill="auto"/>
            <w:noWrap/>
            <w:vAlign w:val="center"/>
          </w:tcPr>
          <w:p w:rsidR="00846BF6" w:rsidRPr="001B2194" w:rsidRDefault="00846BF6" w:rsidP="00307DD2">
            <w:pPr>
              <w:jc w:val="center"/>
              <w:rPr>
                <w:i/>
                <w:iCs/>
                <w:szCs w:val="26"/>
              </w:rPr>
            </w:pPr>
            <w:r w:rsidRPr="001B2194">
              <w:rPr>
                <w:i/>
                <w:iCs/>
                <w:sz w:val="26"/>
                <w:szCs w:val="26"/>
              </w:rPr>
              <w:t xml:space="preserve">Thành phố Hồ Chí Minh, ngày </w:t>
            </w:r>
            <w:r w:rsidR="00307DD2">
              <w:rPr>
                <w:i/>
                <w:iCs/>
                <w:sz w:val="26"/>
                <w:szCs w:val="26"/>
              </w:rPr>
              <w:t xml:space="preserve">  tháng     </w:t>
            </w:r>
            <w:r w:rsidRPr="001B2194">
              <w:rPr>
                <w:i/>
                <w:iCs/>
                <w:sz w:val="26"/>
                <w:szCs w:val="26"/>
              </w:rPr>
              <w:t>năm 201</w:t>
            </w:r>
            <w:r w:rsidR="00307DD2">
              <w:rPr>
                <w:i/>
                <w:iCs/>
                <w:sz w:val="26"/>
                <w:szCs w:val="26"/>
              </w:rPr>
              <w:t>6</w:t>
            </w:r>
          </w:p>
        </w:tc>
      </w:tr>
      <w:tr w:rsidR="00846BF6" w:rsidRPr="001B2194" w:rsidTr="00056CCF">
        <w:trPr>
          <w:trHeight w:val="20"/>
        </w:trPr>
        <w:tc>
          <w:tcPr>
            <w:tcW w:w="311" w:type="pct"/>
            <w:tcBorders>
              <w:top w:val="nil"/>
              <w:left w:val="nil"/>
              <w:bottom w:val="nil"/>
              <w:right w:val="nil"/>
            </w:tcBorders>
            <w:shd w:val="clear" w:color="auto" w:fill="auto"/>
            <w:noWrap/>
            <w:vAlign w:val="bottom"/>
          </w:tcPr>
          <w:p w:rsidR="00846BF6" w:rsidRPr="001B2194" w:rsidRDefault="00846BF6" w:rsidP="00056CCF">
            <w:pPr>
              <w:rPr>
                <w:color w:val="000000"/>
                <w:szCs w:val="26"/>
              </w:rPr>
            </w:pPr>
          </w:p>
        </w:tc>
        <w:tc>
          <w:tcPr>
            <w:tcW w:w="1226" w:type="pct"/>
            <w:tcBorders>
              <w:top w:val="nil"/>
              <w:left w:val="nil"/>
              <w:bottom w:val="nil"/>
              <w:right w:val="nil"/>
            </w:tcBorders>
            <w:shd w:val="clear" w:color="auto" w:fill="auto"/>
            <w:noWrap/>
            <w:vAlign w:val="bottom"/>
          </w:tcPr>
          <w:p w:rsidR="00846BF6" w:rsidRPr="001B2194" w:rsidRDefault="00846BF6" w:rsidP="00056CCF">
            <w:pPr>
              <w:jc w:val="center"/>
              <w:rPr>
                <w:b/>
                <w:bCs/>
                <w:szCs w:val="26"/>
              </w:rPr>
            </w:pPr>
            <w:r w:rsidRPr="001B2194">
              <w:rPr>
                <w:b/>
                <w:bCs/>
                <w:sz w:val="26"/>
                <w:szCs w:val="26"/>
              </w:rPr>
              <w:t>Người lập biểu</w:t>
            </w:r>
          </w:p>
        </w:tc>
        <w:tc>
          <w:tcPr>
            <w:tcW w:w="3463" w:type="pct"/>
            <w:tcBorders>
              <w:top w:val="nil"/>
              <w:left w:val="nil"/>
              <w:bottom w:val="nil"/>
              <w:right w:val="nil"/>
            </w:tcBorders>
            <w:shd w:val="clear" w:color="auto" w:fill="auto"/>
            <w:noWrap/>
            <w:vAlign w:val="center"/>
          </w:tcPr>
          <w:p w:rsidR="00846BF6" w:rsidRPr="001B2194" w:rsidRDefault="00846BF6" w:rsidP="00056CCF">
            <w:pPr>
              <w:jc w:val="center"/>
              <w:rPr>
                <w:b/>
                <w:bCs/>
                <w:szCs w:val="26"/>
              </w:rPr>
            </w:pPr>
            <w:r w:rsidRPr="001B2194">
              <w:rPr>
                <w:b/>
                <w:bCs/>
                <w:sz w:val="26"/>
                <w:szCs w:val="26"/>
              </w:rPr>
              <w:t>HIỆU TRƯỞNG</w:t>
            </w:r>
          </w:p>
        </w:tc>
      </w:tr>
    </w:tbl>
    <w:p w:rsidR="00846BF6" w:rsidRDefault="00846BF6" w:rsidP="00846BF6"/>
    <w:p w:rsidR="00A12BF5" w:rsidRDefault="00846BF6" w:rsidP="00846BF6">
      <w:r>
        <w:br w:type="page"/>
      </w:r>
    </w:p>
    <w:sectPr w:rsidR="00A12BF5"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846BF6"/>
    <w:rsid w:val="0000202B"/>
    <w:rsid w:val="00307DD2"/>
    <w:rsid w:val="003662AF"/>
    <w:rsid w:val="00372D55"/>
    <w:rsid w:val="007433D2"/>
    <w:rsid w:val="00833F58"/>
    <w:rsid w:val="00846BF6"/>
    <w:rsid w:val="00A12BF5"/>
    <w:rsid w:val="00BF4F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BF6"/>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Pages>
  <Words>851</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3</cp:revision>
  <dcterms:created xsi:type="dcterms:W3CDTF">2016-12-28T03:15:00Z</dcterms:created>
  <dcterms:modified xsi:type="dcterms:W3CDTF">2017-01-11T09:02:00Z</dcterms:modified>
</cp:coreProperties>
</file>